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F75" w14:textId="0AB4B83C" w:rsidR="00742851" w:rsidRPr="00B24B30" w:rsidRDefault="00742851">
      <w:pPr>
        <w:jc w:val="center"/>
        <w:rPr>
          <w:rFonts w:asciiTheme="minorHAnsi" w:hAnsiTheme="minorHAnsi" w:cstheme="minorHAnsi"/>
          <w:b/>
          <w:szCs w:val="24"/>
        </w:rPr>
      </w:pPr>
      <w:r w:rsidRPr="00B24B30">
        <w:rPr>
          <w:rFonts w:asciiTheme="minorHAnsi" w:hAnsiTheme="minorHAnsi" w:cstheme="minorHAnsi"/>
          <w:b/>
          <w:szCs w:val="24"/>
        </w:rPr>
        <w:t>Schedule Summary</w:t>
      </w:r>
      <w:r w:rsidR="00772573" w:rsidRPr="00B24B30">
        <w:rPr>
          <w:rFonts w:asciiTheme="minorHAnsi" w:hAnsiTheme="minorHAnsi" w:cstheme="minorHAnsi"/>
          <w:b/>
          <w:szCs w:val="24"/>
        </w:rPr>
        <w:t xml:space="preserve"> 20</w:t>
      </w:r>
      <w:r w:rsidR="00C12A66" w:rsidRPr="00B24B30">
        <w:rPr>
          <w:rFonts w:asciiTheme="minorHAnsi" w:hAnsiTheme="minorHAnsi" w:cstheme="minorHAnsi"/>
          <w:b/>
          <w:szCs w:val="24"/>
        </w:rPr>
        <w:t>2</w:t>
      </w:r>
      <w:r w:rsidR="009D005F">
        <w:rPr>
          <w:rFonts w:asciiTheme="minorHAnsi" w:hAnsiTheme="minorHAnsi" w:cstheme="minorHAnsi"/>
          <w:b/>
          <w:szCs w:val="24"/>
        </w:rPr>
        <w:t>4</w:t>
      </w:r>
    </w:p>
    <w:p w14:paraId="6FECC6C4" w14:textId="2273D7F8" w:rsidR="00E55F74" w:rsidRPr="00B24B30" w:rsidRDefault="00E55F74">
      <w:pPr>
        <w:jc w:val="center"/>
        <w:rPr>
          <w:rFonts w:asciiTheme="minorHAnsi" w:hAnsiTheme="minorHAnsi" w:cstheme="minorHAnsi"/>
          <w:b/>
          <w:szCs w:val="24"/>
        </w:rPr>
      </w:pPr>
    </w:p>
    <w:p w14:paraId="6992302E" w14:textId="595442CE" w:rsidR="00742851" w:rsidRPr="00B24B30" w:rsidRDefault="00742851">
      <w:pPr>
        <w:jc w:val="center"/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 xml:space="preserve">UIL Region II - Conference </w:t>
      </w:r>
      <w:r w:rsidR="00455C5F" w:rsidRPr="00B24B30">
        <w:rPr>
          <w:rFonts w:asciiTheme="minorHAnsi" w:hAnsiTheme="minorHAnsi" w:cstheme="minorHAnsi"/>
          <w:szCs w:val="24"/>
        </w:rPr>
        <w:t>A</w:t>
      </w:r>
      <w:r w:rsidRPr="00B24B30">
        <w:rPr>
          <w:rFonts w:asciiTheme="minorHAnsi" w:hAnsiTheme="minorHAnsi" w:cstheme="minorHAnsi"/>
          <w:szCs w:val="24"/>
        </w:rPr>
        <w:t>AA Spring Meet</w:t>
      </w:r>
    </w:p>
    <w:p w14:paraId="284F52F8" w14:textId="77777777" w:rsidR="00742851" w:rsidRPr="00B24B30" w:rsidRDefault="00742851">
      <w:pPr>
        <w:jc w:val="center"/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>Hosted by Tyler Junior College</w:t>
      </w:r>
    </w:p>
    <w:p w14:paraId="062EAA0C" w14:textId="77777777" w:rsidR="00E2761C" w:rsidRPr="00B24B30" w:rsidRDefault="00E2761C" w:rsidP="00E2761C">
      <w:pPr>
        <w:rPr>
          <w:rFonts w:asciiTheme="minorHAnsi" w:hAnsiTheme="minorHAnsi" w:cstheme="minorHAnsi"/>
          <w:szCs w:val="24"/>
        </w:rPr>
      </w:pPr>
    </w:p>
    <w:p w14:paraId="7CA4E146" w14:textId="70C045C3" w:rsidR="00742851" w:rsidRDefault="00A04EC0">
      <w:pPr>
        <w:rPr>
          <w:rFonts w:asciiTheme="minorHAnsi" w:hAnsiTheme="minorHAnsi" w:cstheme="minorHAnsi"/>
          <w:b/>
          <w:szCs w:val="24"/>
        </w:rPr>
      </w:pPr>
      <w:r w:rsidRPr="00B24B30">
        <w:rPr>
          <w:rFonts w:asciiTheme="minorHAnsi" w:hAnsiTheme="minorHAnsi" w:cstheme="minorHAnsi"/>
          <w:b/>
          <w:szCs w:val="24"/>
        </w:rPr>
        <w:t xml:space="preserve">Saturday, </w:t>
      </w:r>
      <w:r w:rsidR="002E02BF" w:rsidRPr="00B24B30">
        <w:rPr>
          <w:rFonts w:asciiTheme="minorHAnsi" w:hAnsiTheme="minorHAnsi" w:cstheme="minorHAnsi"/>
          <w:b/>
          <w:szCs w:val="24"/>
        </w:rPr>
        <w:t xml:space="preserve">April </w:t>
      </w:r>
      <w:r w:rsidR="007419E4" w:rsidRPr="00B24B30">
        <w:rPr>
          <w:rFonts w:asciiTheme="minorHAnsi" w:hAnsiTheme="minorHAnsi" w:cstheme="minorHAnsi"/>
          <w:b/>
          <w:szCs w:val="24"/>
        </w:rPr>
        <w:t>2</w:t>
      </w:r>
      <w:r w:rsidR="009D005F">
        <w:rPr>
          <w:rFonts w:asciiTheme="minorHAnsi" w:hAnsiTheme="minorHAnsi" w:cstheme="minorHAnsi"/>
          <w:b/>
          <w:szCs w:val="24"/>
        </w:rPr>
        <w:t>7</w:t>
      </w:r>
      <w:r w:rsidR="009A5334" w:rsidRPr="00B24B30">
        <w:rPr>
          <w:rFonts w:asciiTheme="minorHAnsi" w:hAnsiTheme="minorHAnsi" w:cstheme="minorHAnsi"/>
          <w:b/>
          <w:szCs w:val="24"/>
        </w:rPr>
        <w:t>, 20</w:t>
      </w:r>
      <w:r w:rsidR="00C12A66" w:rsidRPr="00B24B30">
        <w:rPr>
          <w:rFonts w:asciiTheme="minorHAnsi" w:hAnsiTheme="minorHAnsi" w:cstheme="minorHAnsi"/>
          <w:b/>
          <w:szCs w:val="24"/>
        </w:rPr>
        <w:t>2</w:t>
      </w:r>
      <w:r w:rsidR="009D005F">
        <w:rPr>
          <w:rFonts w:asciiTheme="minorHAnsi" w:hAnsiTheme="minorHAnsi" w:cstheme="minorHAnsi"/>
          <w:b/>
          <w:szCs w:val="24"/>
        </w:rPr>
        <w:t>4</w:t>
      </w:r>
    </w:p>
    <w:p w14:paraId="18692091" w14:textId="77777777" w:rsidR="005A0D18" w:rsidRPr="00B24B30" w:rsidRDefault="005A0D18">
      <w:pPr>
        <w:rPr>
          <w:rFonts w:asciiTheme="minorHAnsi" w:hAnsiTheme="minorHAnsi" w:cstheme="minorHAnsi"/>
          <w:b/>
          <w:szCs w:val="24"/>
        </w:rPr>
      </w:pPr>
    </w:p>
    <w:p w14:paraId="5C632846" w14:textId="099C8FA2" w:rsidR="00742851" w:rsidRPr="00B24B30" w:rsidRDefault="00742851">
      <w:pPr>
        <w:rPr>
          <w:rFonts w:asciiTheme="minorHAnsi" w:hAnsiTheme="minorHAnsi" w:cstheme="minorHAnsi"/>
          <w:bCs/>
          <w:szCs w:val="24"/>
        </w:rPr>
      </w:pPr>
      <w:r w:rsidRPr="00B24B30">
        <w:rPr>
          <w:rFonts w:asciiTheme="minorHAnsi" w:hAnsiTheme="minorHAnsi" w:cstheme="minorHAnsi"/>
          <w:b/>
          <w:szCs w:val="24"/>
        </w:rPr>
        <w:tab/>
      </w:r>
      <w:r w:rsidRPr="00B24B30">
        <w:rPr>
          <w:rFonts w:asciiTheme="minorHAnsi" w:hAnsiTheme="minorHAnsi" w:cstheme="minorHAnsi"/>
          <w:bCs/>
          <w:szCs w:val="24"/>
        </w:rPr>
        <w:t xml:space="preserve">7:30    </w:t>
      </w:r>
      <w:r w:rsidR="00E55F74" w:rsidRPr="00B24B30">
        <w:rPr>
          <w:rFonts w:asciiTheme="minorHAnsi" w:hAnsiTheme="minorHAnsi" w:cstheme="minorHAnsi"/>
          <w:bCs/>
          <w:szCs w:val="24"/>
        </w:rPr>
        <w:t xml:space="preserve"> </w:t>
      </w:r>
      <w:r w:rsidR="00942F3B" w:rsidRPr="00B24B30">
        <w:rPr>
          <w:rFonts w:asciiTheme="minorHAnsi" w:hAnsiTheme="minorHAnsi" w:cstheme="minorHAnsi"/>
          <w:bCs/>
          <w:szCs w:val="24"/>
        </w:rPr>
        <w:t xml:space="preserve"> </w:t>
      </w:r>
      <w:r w:rsidRPr="00B24B30">
        <w:rPr>
          <w:rFonts w:asciiTheme="minorHAnsi" w:hAnsiTheme="minorHAnsi" w:cstheme="minorHAnsi"/>
          <w:b/>
          <w:bCs/>
          <w:szCs w:val="24"/>
        </w:rPr>
        <w:t>LD</w:t>
      </w:r>
      <w:r w:rsidRPr="00B24B30">
        <w:rPr>
          <w:rFonts w:asciiTheme="minorHAnsi" w:hAnsiTheme="minorHAnsi" w:cstheme="minorHAnsi"/>
          <w:bCs/>
          <w:szCs w:val="24"/>
        </w:rPr>
        <w:t xml:space="preserve"> – Open Assembly</w:t>
      </w:r>
      <w:r w:rsidR="00EF38CE" w:rsidRPr="00B24B30">
        <w:rPr>
          <w:rFonts w:asciiTheme="minorHAnsi" w:hAnsiTheme="minorHAnsi" w:cstheme="minorHAnsi"/>
          <w:bCs/>
          <w:szCs w:val="24"/>
        </w:rPr>
        <w:t xml:space="preserve"> for ALL Speech Events</w:t>
      </w:r>
      <w:r w:rsidRPr="00B24B30">
        <w:rPr>
          <w:rFonts w:asciiTheme="minorHAnsi" w:hAnsiTheme="minorHAnsi" w:cstheme="minorHAnsi"/>
          <w:bCs/>
          <w:szCs w:val="24"/>
        </w:rPr>
        <w:t>/Roll Call</w:t>
      </w:r>
      <w:r w:rsidR="00EF38CE" w:rsidRPr="00B24B30">
        <w:rPr>
          <w:rFonts w:asciiTheme="minorHAnsi" w:hAnsiTheme="minorHAnsi" w:cstheme="minorHAnsi"/>
          <w:bCs/>
          <w:szCs w:val="24"/>
        </w:rPr>
        <w:t xml:space="preserve"> for LD</w:t>
      </w:r>
      <w:r w:rsidRPr="00B24B30">
        <w:rPr>
          <w:rFonts w:asciiTheme="minorHAnsi" w:hAnsiTheme="minorHAnsi" w:cstheme="minorHAnsi"/>
          <w:bCs/>
          <w:szCs w:val="24"/>
        </w:rPr>
        <w:t xml:space="preserve"> – </w:t>
      </w:r>
      <w:r w:rsidR="0019729E">
        <w:rPr>
          <w:rFonts w:asciiTheme="minorHAnsi" w:hAnsiTheme="minorHAnsi" w:cstheme="minorHAnsi"/>
          <w:bCs/>
          <w:szCs w:val="24"/>
        </w:rPr>
        <w:t>Jenkins 1109</w:t>
      </w:r>
    </w:p>
    <w:p w14:paraId="630CEA5B" w14:textId="118E1021" w:rsidR="00D00402" w:rsidRPr="00B24B30" w:rsidRDefault="00D00402">
      <w:pPr>
        <w:rPr>
          <w:rFonts w:asciiTheme="minorHAnsi" w:hAnsiTheme="minorHAnsi" w:cstheme="minorHAnsi"/>
          <w:bCs/>
          <w:szCs w:val="24"/>
        </w:rPr>
      </w:pPr>
      <w:r w:rsidRPr="00B24B30">
        <w:rPr>
          <w:rFonts w:asciiTheme="minorHAnsi" w:hAnsiTheme="minorHAnsi" w:cstheme="minorHAnsi"/>
          <w:bCs/>
          <w:szCs w:val="24"/>
        </w:rPr>
        <w:tab/>
      </w:r>
      <w:r w:rsidRPr="00B24B30">
        <w:rPr>
          <w:rFonts w:asciiTheme="minorHAnsi" w:hAnsiTheme="minorHAnsi" w:cstheme="minorHAnsi"/>
          <w:bCs/>
          <w:szCs w:val="24"/>
        </w:rPr>
        <w:tab/>
      </w:r>
    </w:p>
    <w:p w14:paraId="03C7E71C" w14:textId="697D7685" w:rsidR="00742851" w:rsidRDefault="00742851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  <w:t>8:00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LD Debate Round I</w:t>
      </w:r>
      <w:r w:rsidRPr="00B24B30">
        <w:rPr>
          <w:rFonts w:asciiTheme="minorHAnsi" w:hAnsiTheme="minorHAnsi" w:cstheme="minorHAnsi"/>
          <w:szCs w:val="24"/>
        </w:rPr>
        <w:t xml:space="preserve"> - Pairings listed outside </w:t>
      </w:r>
      <w:r w:rsidR="0019729E">
        <w:rPr>
          <w:rFonts w:asciiTheme="minorHAnsi" w:hAnsiTheme="minorHAnsi" w:cstheme="minorHAnsi"/>
          <w:szCs w:val="24"/>
        </w:rPr>
        <w:t>Jenkins 1109</w:t>
      </w:r>
    </w:p>
    <w:p w14:paraId="3C6E64AF" w14:textId="77777777" w:rsidR="005A0D18" w:rsidRPr="00B24B30" w:rsidRDefault="005A0D18">
      <w:pPr>
        <w:rPr>
          <w:rFonts w:asciiTheme="minorHAnsi" w:hAnsiTheme="minorHAnsi" w:cstheme="minorHAnsi"/>
          <w:szCs w:val="24"/>
        </w:rPr>
      </w:pPr>
    </w:p>
    <w:p w14:paraId="45C5A6E2" w14:textId="7AC5810D" w:rsidR="0019729E" w:rsidRDefault="00D35D15">
      <w:pPr>
        <w:rPr>
          <w:rFonts w:asciiTheme="minorHAnsi" w:hAnsiTheme="minorHAnsi" w:cstheme="minorHAnsi"/>
          <w:b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  <w:t>8:</w:t>
      </w:r>
      <w:r w:rsidR="0003217C" w:rsidRPr="00B24B30">
        <w:rPr>
          <w:rFonts w:asciiTheme="minorHAnsi" w:hAnsiTheme="minorHAnsi" w:cstheme="minorHAnsi"/>
          <w:szCs w:val="24"/>
        </w:rPr>
        <w:t>15</w:t>
      </w:r>
      <w:r w:rsidR="007A30F4" w:rsidRPr="00B24B30">
        <w:rPr>
          <w:rFonts w:asciiTheme="minorHAnsi" w:hAnsiTheme="minorHAnsi" w:cstheme="minorHAnsi"/>
          <w:szCs w:val="24"/>
        </w:rPr>
        <w:tab/>
      </w:r>
      <w:r w:rsidR="0003217C" w:rsidRPr="00B24B30">
        <w:rPr>
          <w:rFonts w:asciiTheme="minorHAnsi" w:hAnsiTheme="minorHAnsi" w:cstheme="minorHAnsi"/>
          <w:b/>
          <w:szCs w:val="24"/>
        </w:rPr>
        <w:t xml:space="preserve">Prose and Poetry Documentation Check </w:t>
      </w:r>
      <w:r w:rsidR="0019729E">
        <w:rPr>
          <w:rFonts w:asciiTheme="minorHAnsi" w:hAnsiTheme="minorHAnsi" w:cstheme="minorHAnsi"/>
          <w:b/>
          <w:szCs w:val="24"/>
        </w:rPr>
        <w:t>(done online week before) – problems</w:t>
      </w:r>
    </w:p>
    <w:p w14:paraId="51E7B750" w14:textId="5C001A4A" w:rsidR="0003217C" w:rsidRDefault="0019729E" w:rsidP="0019729E">
      <w:pPr>
        <w:ind w:left="72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Checked in Jenkins 1109</w:t>
      </w:r>
    </w:p>
    <w:p w14:paraId="5059C4F1" w14:textId="77777777" w:rsidR="005A0D18" w:rsidRPr="00B24B30" w:rsidRDefault="005A0D18">
      <w:pPr>
        <w:rPr>
          <w:rFonts w:asciiTheme="minorHAnsi" w:hAnsiTheme="minorHAnsi" w:cstheme="minorHAnsi"/>
          <w:szCs w:val="24"/>
        </w:rPr>
      </w:pPr>
    </w:p>
    <w:p w14:paraId="0F65D7C4" w14:textId="71355E94" w:rsidR="007A30F4" w:rsidRDefault="00742851" w:rsidP="007A30F4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i/>
          <w:szCs w:val="24"/>
        </w:rPr>
        <w:tab/>
      </w:r>
      <w:r w:rsidRPr="00B24B30">
        <w:rPr>
          <w:rFonts w:asciiTheme="minorHAnsi" w:hAnsiTheme="minorHAnsi" w:cstheme="minorHAnsi"/>
          <w:szCs w:val="24"/>
        </w:rPr>
        <w:t>8:30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Prose and Poetry Draw</w:t>
      </w:r>
      <w:r w:rsidRPr="00B24B30">
        <w:rPr>
          <w:rFonts w:asciiTheme="minorHAnsi" w:hAnsiTheme="minorHAnsi" w:cstheme="minorHAnsi"/>
          <w:szCs w:val="24"/>
        </w:rPr>
        <w:t xml:space="preserve"> </w:t>
      </w:r>
      <w:r w:rsidR="0019729E">
        <w:rPr>
          <w:rFonts w:asciiTheme="minorHAnsi" w:hAnsiTheme="minorHAnsi" w:cstheme="minorHAnsi"/>
          <w:szCs w:val="24"/>
        </w:rPr>
        <w:t>–</w:t>
      </w:r>
      <w:r w:rsidRPr="00B24B30">
        <w:rPr>
          <w:rFonts w:asciiTheme="minorHAnsi" w:hAnsiTheme="minorHAnsi" w:cstheme="minorHAnsi"/>
          <w:szCs w:val="24"/>
        </w:rPr>
        <w:t xml:space="preserve"> </w:t>
      </w:r>
      <w:r w:rsidR="0019729E">
        <w:rPr>
          <w:rFonts w:asciiTheme="minorHAnsi" w:hAnsiTheme="minorHAnsi" w:cstheme="minorHAnsi"/>
          <w:szCs w:val="24"/>
        </w:rPr>
        <w:t>Jenkins 1109</w:t>
      </w:r>
      <w:r w:rsidR="007A30F4" w:rsidRPr="00B24B30">
        <w:rPr>
          <w:rFonts w:asciiTheme="minorHAnsi" w:hAnsiTheme="minorHAnsi" w:cstheme="minorHAnsi"/>
          <w:szCs w:val="24"/>
        </w:rPr>
        <w:t xml:space="preserve"> </w:t>
      </w:r>
    </w:p>
    <w:p w14:paraId="5ACF5534" w14:textId="77777777" w:rsidR="005A0D18" w:rsidRPr="00B24B30" w:rsidRDefault="005A0D18" w:rsidP="007A30F4">
      <w:pPr>
        <w:rPr>
          <w:rFonts w:asciiTheme="minorHAnsi" w:hAnsiTheme="minorHAnsi" w:cstheme="minorHAnsi"/>
          <w:szCs w:val="24"/>
        </w:rPr>
      </w:pPr>
    </w:p>
    <w:p w14:paraId="18FFE1B3" w14:textId="2316DCD0" w:rsidR="00742851" w:rsidRDefault="00942F3B" w:rsidP="00B24B30">
      <w:pPr>
        <w:ind w:firstLine="720"/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>9</w:t>
      </w:r>
      <w:r w:rsidR="007A30F4" w:rsidRPr="00B24B30">
        <w:rPr>
          <w:rFonts w:asciiTheme="minorHAnsi" w:hAnsiTheme="minorHAnsi" w:cstheme="minorHAnsi"/>
          <w:szCs w:val="24"/>
        </w:rPr>
        <w:t>:</w:t>
      </w:r>
      <w:r w:rsidRPr="00B24B30">
        <w:rPr>
          <w:rFonts w:asciiTheme="minorHAnsi" w:hAnsiTheme="minorHAnsi" w:cstheme="minorHAnsi"/>
          <w:szCs w:val="24"/>
        </w:rPr>
        <w:t>00</w:t>
      </w:r>
      <w:r w:rsidR="007A30F4" w:rsidRPr="00B24B30">
        <w:rPr>
          <w:rFonts w:asciiTheme="minorHAnsi" w:hAnsiTheme="minorHAnsi" w:cstheme="minorHAnsi"/>
          <w:szCs w:val="24"/>
        </w:rPr>
        <w:tab/>
      </w:r>
      <w:r w:rsidR="00742851" w:rsidRPr="00B24B30">
        <w:rPr>
          <w:rFonts w:asciiTheme="minorHAnsi" w:hAnsiTheme="minorHAnsi" w:cstheme="minorHAnsi"/>
          <w:b/>
          <w:szCs w:val="24"/>
        </w:rPr>
        <w:t>Prose and Poetry Preliminary Round</w:t>
      </w:r>
      <w:r w:rsidR="00742851" w:rsidRPr="00B24B30">
        <w:rPr>
          <w:rFonts w:asciiTheme="minorHAnsi" w:hAnsiTheme="minorHAnsi" w:cstheme="minorHAnsi"/>
          <w:szCs w:val="24"/>
        </w:rPr>
        <w:t xml:space="preserve"> - Rooms listed outside </w:t>
      </w:r>
      <w:r w:rsidR="0019729E">
        <w:rPr>
          <w:rFonts w:asciiTheme="minorHAnsi" w:hAnsiTheme="minorHAnsi" w:cstheme="minorHAnsi"/>
          <w:szCs w:val="24"/>
        </w:rPr>
        <w:t>Jenkins 1109</w:t>
      </w:r>
    </w:p>
    <w:p w14:paraId="4CD2D9DD" w14:textId="77777777" w:rsidR="005A0D18" w:rsidRPr="00B24B30" w:rsidRDefault="005A0D18" w:rsidP="00B24B30">
      <w:pPr>
        <w:ind w:firstLine="720"/>
        <w:rPr>
          <w:rFonts w:asciiTheme="minorHAnsi" w:hAnsiTheme="minorHAnsi" w:cstheme="minorHAnsi"/>
          <w:szCs w:val="24"/>
        </w:rPr>
      </w:pPr>
    </w:p>
    <w:p w14:paraId="2B825F4E" w14:textId="5A62862C" w:rsidR="00742851" w:rsidRDefault="00942F3B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</w:r>
      <w:r w:rsidR="00742851" w:rsidRPr="00B24B30">
        <w:rPr>
          <w:rFonts w:asciiTheme="minorHAnsi" w:hAnsiTheme="minorHAnsi" w:cstheme="minorHAnsi"/>
          <w:szCs w:val="24"/>
        </w:rPr>
        <w:t>9:15</w:t>
      </w:r>
      <w:r w:rsidR="00742851" w:rsidRPr="00B24B30">
        <w:rPr>
          <w:rFonts w:asciiTheme="minorHAnsi" w:hAnsiTheme="minorHAnsi" w:cstheme="minorHAnsi"/>
          <w:szCs w:val="24"/>
        </w:rPr>
        <w:tab/>
      </w:r>
      <w:r w:rsidR="00742851" w:rsidRPr="00B24B30">
        <w:rPr>
          <w:rFonts w:asciiTheme="minorHAnsi" w:hAnsiTheme="minorHAnsi" w:cstheme="minorHAnsi"/>
          <w:b/>
          <w:szCs w:val="24"/>
        </w:rPr>
        <w:t xml:space="preserve">LD Debate Round II </w:t>
      </w:r>
      <w:r w:rsidR="00742851" w:rsidRPr="00B24B30">
        <w:rPr>
          <w:rFonts w:asciiTheme="minorHAnsi" w:hAnsiTheme="minorHAnsi" w:cstheme="minorHAnsi"/>
          <w:szCs w:val="24"/>
        </w:rPr>
        <w:t xml:space="preserve">- Pairings listed outside </w:t>
      </w:r>
      <w:r w:rsidR="0019729E">
        <w:rPr>
          <w:rFonts w:asciiTheme="minorHAnsi" w:hAnsiTheme="minorHAnsi" w:cstheme="minorHAnsi"/>
          <w:szCs w:val="24"/>
        </w:rPr>
        <w:t>Jenkins 1109</w:t>
      </w:r>
    </w:p>
    <w:p w14:paraId="10C23B66" w14:textId="066D83BC" w:rsidR="0019729E" w:rsidRDefault="0019729E">
      <w:pPr>
        <w:rPr>
          <w:rFonts w:asciiTheme="minorHAnsi" w:hAnsiTheme="minorHAnsi" w:cstheme="minorHAnsi"/>
          <w:szCs w:val="24"/>
        </w:rPr>
      </w:pPr>
    </w:p>
    <w:p w14:paraId="3263884F" w14:textId="5BCE7D79" w:rsidR="0019729E" w:rsidRDefault="0019729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NOTE: Jenkins 1109 must be cleared by 10:30 a.m. in order to get ready for Extemp Draw</w:t>
      </w:r>
    </w:p>
    <w:p w14:paraId="2EDAA75F" w14:textId="77777777" w:rsidR="005A0D18" w:rsidRPr="00B24B30" w:rsidRDefault="005A0D18">
      <w:pPr>
        <w:rPr>
          <w:rFonts w:asciiTheme="minorHAnsi" w:hAnsiTheme="minorHAnsi" w:cstheme="minorHAnsi"/>
          <w:szCs w:val="24"/>
        </w:rPr>
      </w:pPr>
    </w:p>
    <w:p w14:paraId="73BEF865" w14:textId="1553A16F" w:rsidR="005E4A03" w:rsidRDefault="00742851" w:rsidP="00B24B30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  <w:t>11:00</w:t>
      </w:r>
      <w:r w:rsidR="0034462F"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Informative and Persuasive Draw</w:t>
      </w:r>
      <w:r w:rsidR="004609A5" w:rsidRPr="00B24B30">
        <w:rPr>
          <w:rFonts w:asciiTheme="minorHAnsi" w:hAnsiTheme="minorHAnsi" w:cstheme="minorHAnsi"/>
          <w:szCs w:val="24"/>
        </w:rPr>
        <w:t xml:space="preserve"> – </w:t>
      </w:r>
      <w:r w:rsidR="00413447" w:rsidRPr="00B24B30">
        <w:rPr>
          <w:rFonts w:asciiTheme="minorHAnsi" w:hAnsiTheme="minorHAnsi" w:cstheme="minorHAnsi"/>
          <w:szCs w:val="24"/>
        </w:rPr>
        <w:t>Jenkins 1109</w:t>
      </w:r>
    </w:p>
    <w:p w14:paraId="4464E276" w14:textId="77777777" w:rsidR="005A0D18" w:rsidRPr="00B24B30" w:rsidRDefault="005A0D18" w:rsidP="00B24B30">
      <w:pPr>
        <w:rPr>
          <w:rFonts w:asciiTheme="minorHAnsi" w:hAnsiTheme="minorHAnsi" w:cstheme="minorHAnsi"/>
          <w:szCs w:val="24"/>
        </w:rPr>
      </w:pPr>
    </w:p>
    <w:p w14:paraId="076E9981" w14:textId="77777777" w:rsidR="0019729E" w:rsidRDefault="00AC73CB" w:rsidP="00AC73CB">
      <w:pPr>
        <w:ind w:firstLine="720"/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>11:30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Informative and Persuasive Preliminary Round</w:t>
      </w:r>
      <w:r w:rsidRPr="00B24B30">
        <w:rPr>
          <w:rFonts w:asciiTheme="minorHAnsi" w:hAnsiTheme="minorHAnsi" w:cstheme="minorHAnsi"/>
          <w:szCs w:val="24"/>
        </w:rPr>
        <w:t xml:space="preserve"> - Rooms </w:t>
      </w:r>
      <w:r w:rsidR="003F364B" w:rsidRPr="00B24B30">
        <w:rPr>
          <w:rFonts w:asciiTheme="minorHAnsi" w:hAnsiTheme="minorHAnsi" w:cstheme="minorHAnsi"/>
          <w:szCs w:val="24"/>
        </w:rPr>
        <w:t>listed outside</w:t>
      </w:r>
      <w:r w:rsidR="0019729E">
        <w:rPr>
          <w:rFonts w:asciiTheme="minorHAnsi" w:hAnsiTheme="minorHAnsi" w:cstheme="minorHAnsi"/>
          <w:szCs w:val="24"/>
        </w:rPr>
        <w:t xml:space="preserve"> Jenkins</w:t>
      </w:r>
    </w:p>
    <w:p w14:paraId="23340D81" w14:textId="3EC08B0C" w:rsidR="003F364B" w:rsidRDefault="0019729E" w:rsidP="00AC73CB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1109</w:t>
      </w:r>
    </w:p>
    <w:p w14:paraId="480EDBFB" w14:textId="77777777" w:rsidR="005A0D18" w:rsidRPr="00B24B30" w:rsidRDefault="005A0D18" w:rsidP="00AC73CB">
      <w:pPr>
        <w:ind w:firstLine="720"/>
        <w:rPr>
          <w:rFonts w:asciiTheme="minorHAnsi" w:hAnsiTheme="minorHAnsi" w:cstheme="minorHAnsi"/>
          <w:szCs w:val="24"/>
        </w:rPr>
      </w:pPr>
    </w:p>
    <w:p w14:paraId="7B0B1A33" w14:textId="76CE37F1" w:rsidR="00742851" w:rsidRDefault="00742851" w:rsidP="00B24B30">
      <w:pPr>
        <w:ind w:firstLine="720"/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>1:30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Prose and Poetry Final Rounds</w:t>
      </w:r>
      <w:r w:rsidR="003F364B" w:rsidRPr="00B24B30">
        <w:rPr>
          <w:rFonts w:asciiTheme="minorHAnsi" w:hAnsiTheme="minorHAnsi" w:cstheme="minorHAnsi"/>
          <w:szCs w:val="24"/>
        </w:rPr>
        <w:t xml:space="preserve"> – Rooms Posted outside </w:t>
      </w:r>
      <w:r w:rsidR="0019729E">
        <w:rPr>
          <w:rFonts w:asciiTheme="minorHAnsi" w:hAnsiTheme="minorHAnsi" w:cstheme="minorHAnsi"/>
          <w:szCs w:val="24"/>
        </w:rPr>
        <w:t>Jenkins 1109</w:t>
      </w:r>
    </w:p>
    <w:p w14:paraId="68EA76EC" w14:textId="77777777" w:rsidR="005A0D18" w:rsidRPr="00B24B30" w:rsidRDefault="005A0D18" w:rsidP="00B24B30">
      <w:pPr>
        <w:ind w:firstLine="720"/>
        <w:rPr>
          <w:rFonts w:asciiTheme="minorHAnsi" w:hAnsiTheme="minorHAnsi" w:cstheme="minorHAnsi"/>
          <w:szCs w:val="24"/>
        </w:rPr>
      </w:pPr>
    </w:p>
    <w:p w14:paraId="73F911DB" w14:textId="140D0B8B" w:rsidR="00742851" w:rsidRDefault="00742851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  <w:t>1:45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LD Debate Round III</w:t>
      </w:r>
      <w:r w:rsidRPr="00B24B30">
        <w:rPr>
          <w:rFonts w:asciiTheme="minorHAnsi" w:hAnsiTheme="minorHAnsi" w:cstheme="minorHAnsi"/>
          <w:szCs w:val="24"/>
        </w:rPr>
        <w:t xml:space="preserve"> - Pairings listed outside </w:t>
      </w:r>
      <w:r w:rsidR="0019729E">
        <w:rPr>
          <w:rFonts w:asciiTheme="minorHAnsi" w:hAnsiTheme="minorHAnsi" w:cstheme="minorHAnsi"/>
          <w:szCs w:val="24"/>
        </w:rPr>
        <w:t>Jenkins 1109</w:t>
      </w:r>
    </w:p>
    <w:p w14:paraId="538089D1" w14:textId="0F176E54" w:rsidR="0019729E" w:rsidRDefault="0019729E">
      <w:pPr>
        <w:rPr>
          <w:rFonts w:asciiTheme="minorHAnsi" w:hAnsiTheme="minorHAnsi" w:cstheme="minorHAnsi"/>
          <w:szCs w:val="24"/>
        </w:rPr>
      </w:pPr>
    </w:p>
    <w:p w14:paraId="10F03834" w14:textId="5731C0D7" w:rsidR="0019729E" w:rsidRDefault="0019729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NOTE: Jenkins 1109 must be cleared again by 2:30 in order to get ready for Extemp Draw</w:t>
      </w:r>
    </w:p>
    <w:p w14:paraId="28026EB2" w14:textId="77777777" w:rsidR="005A0D18" w:rsidRPr="00B24B30" w:rsidRDefault="005A0D18">
      <w:pPr>
        <w:rPr>
          <w:rFonts w:asciiTheme="minorHAnsi" w:hAnsiTheme="minorHAnsi" w:cstheme="minorHAnsi"/>
          <w:szCs w:val="24"/>
        </w:rPr>
      </w:pPr>
    </w:p>
    <w:p w14:paraId="44585626" w14:textId="77B1976C" w:rsidR="0039112A" w:rsidRDefault="00742851">
      <w:pPr>
        <w:rPr>
          <w:rFonts w:asciiTheme="minorHAnsi" w:hAnsiTheme="minorHAnsi" w:cstheme="minorHAnsi"/>
          <w:i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</w:r>
      <w:r w:rsidR="00EC359F" w:rsidRPr="00B24B30">
        <w:rPr>
          <w:rFonts w:asciiTheme="minorHAnsi" w:hAnsiTheme="minorHAnsi" w:cstheme="minorHAnsi"/>
          <w:szCs w:val="24"/>
        </w:rPr>
        <w:t xml:space="preserve">3:00     </w:t>
      </w:r>
      <w:r w:rsidR="00B04B33" w:rsidRPr="00B24B30">
        <w:rPr>
          <w:rFonts w:asciiTheme="minorHAnsi" w:hAnsiTheme="minorHAnsi" w:cstheme="minorHAnsi"/>
          <w:szCs w:val="24"/>
        </w:rPr>
        <w:t xml:space="preserve"> </w:t>
      </w:r>
      <w:r w:rsidR="00EC359F" w:rsidRPr="00B24B30">
        <w:rPr>
          <w:rFonts w:asciiTheme="minorHAnsi" w:hAnsiTheme="minorHAnsi" w:cstheme="minorHAnsi"/>
          <w:b/>
          <w:szCs w:val="24"/>
        </w:rPr>
        <w:t>Draw for Informative and Persuasive Finals</w:t>
      </w:r>
      <w:r w:rsidR="004609A5" w:rsidRPr="00B24B30">
        <w:rPr>
          <w:rFonts w:asciiTheme="minorHAnsi" w:hAnsiTheme="minorHAnsi" w:cstheme="minorHAnsi"/>
          <w:szCs w:val="24"/>
        </w:rPr>
        <w:t xml:space="preserve"> – </w:t>
      </w:r>
      <w:r w:rsidR="003F364B" w:rsidRPr="00B24B30">
        <w:rPr>
          <w:rFonts w:asciiTheme="minorHAnsi" w:hAnsiTheme="minorHAnsi" w:cstheme="minorHAnsi"/>
          <w:szCs w:val="24"/>
        </w:rPr>
        <w:t>Jenkins 1109</w:t>
      </w:r>
      <w:r w:rsidR="0039112A" w:rsidRPr="00B24B30">
        <w:rPr>
          <w:rFonts w:asciiTheme="minorHAnsi" w:hAnsiTheme="minorHAnsi" w:cstheme="minorHAnsi"/>
          <w:szCs w:val="24"/>
        </w:rPr>
        <w:t xml:space="preserve"> </w:t>
      </w:r>
    </w:p>
    <w:p w14:paraId="1AD21151" w14:textId="77777777" w:rsidR="005A0D18" w:rsidRPr="00B24B30" w:rsidRDefault="005A0D18">
      <w:pPr>
        <w:rPr>
          <w:rFonts w:asciiTheme="minorHAnsi" w:hAnsiTheme="minorHAnsi" w:cstheme="minorHAnsi"/>
          <w:i/>
          <w:szCs w:val="24"/>
        </w:rPr>
      </w:pPr>
    </w:p>
    <w:p w14:paraId="0BEDC3A7" w14:textId="7478C666" w:rsidR="00742851" w:rsidRDefault="00742851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  <w:t>3:30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Informative and Persuasive Final Round</w:t>
      </w:r>
      <w:r w:rsidRPr="00B24B30">
        <w:rPr>
          <w:rFonts w:asciiTheme="minorHAnsi" w:hAnsiTheme="minorHAnsi" w:cstheme="minorHAnsi"/>
          <w:szCs w:val="24"/>
        </w:rPr>
        <w:t xml:space="preserve"> - Rooms </w:t>
      </w:r>
      <w:r w:rsidR="003F364B" w:rsidRPr="00B24B30">
        <w:rPr>
          <w:rFonts w:asciiTheme="minorHAnsi" w:hAnsiTheme="minorHAnsi" w:cstheme="minorHAnsi"/>
          <w:szCs w:val="24"/>
        </w:rPr>
        <w:t xml:space="preserve">listed outside </w:t>
      </w:r>
      <w:r w:rsidR="0019729E">
        <w:rPr>
          <w:rFonts w:asciiTheme="minorHAnsi" w:hAnsiTheme="minorHAnsi" w:cstheme="minorHAnsi"/>
          <w:szCs w:val="24"/>
        </w:rPr>
        <w:t>Jenkins 1109</w:t>
      </w:r>
    </w:p>
    <w:p w14:paraId="2F0DE46B" w14:textId="77777777" w:rsidR="00F43D88" w:rsidRPr="00B24B30" w:rsidRDefault="00F43D88">
      <w:pPr>
        <w:rPr>
          <w:rFonts w:asciiTheme="minorHAnsi" w:hAnsiTheme="minorHAnsi" w:cstheme="minorHAnsi"/>
          <w:szCs w:val="24"/>
        </w:rPr>
      </w:pPr>
    </w:p>
    <w:p w14:paraId="5BC5E63E" w14:textId="1B15794B" w:rsidR="00742851" w:rsidRDefault="005D0116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</w:r>
      <w:r w:rsidR="00742851" w:rsidRPr="00B24B30">
        <w:rPr>
          <w:rFonts w:asciiTheme="minorHAnsi" w:hAnsiTheme="minorHAnsi" w:cstheme="minorHAnsi"/>
          <w:szCs w:val="24"/>
        </w:rPr>
        <w:t>5:00</w:t>
      </w:r>
      <w:r w:rsidR="00742851" w:rsidRPr="00B24B30">
        <w:rPr>
          <w:rFonts w:asciiTheme="minorHAnsi" w:hAnsiTheme="minorHAnsi" w:cstheme="minorHAnsi"/>
          <w:szCs w:val="24"/>
        </w:rPr>
        <w:tab/>
      </w:r>
      <w:r w:rsidR="00742851" w:rsidRPr="00B24B30">
        <w:rPr>
          <w:rFonts w:asciiTheme="minorHAnsi" w:hAnsiTheme="minorHAnsi" w:cstheme="minorHAnsi"/>
          <w:b/>
          <w:szCs w:val="24"/>
        </w:rPr>
        <w:t xml:space="preserve">LD </w:t>
      </w:r>
      <w:r w:rsidR="009A5334" w:rsidRPr="00B24B30">
        <w:rPr>
          <w:rFonts w:asciiTheme="minorHAnsi" w:hAnsiTheme="minorHAnsi" w:cstheme="minorHAnsi"/>
          <w:b/>
          <w:szCs w:val="24"/>
        </w:rPr>
        <w:t xml:space="preserve">Quarters </w:t>
      </w:r>
      <w:r w:rsidR="00742851" w:rsidRPr="00B24B30">
        <w:rPr>
          <w:rFonts w:asciiTheme="minorHAnsi" w:hAnsiTheme="minorHAnsi" w:cstheme="minorHAnsi"/>
          <w:szCs w:val="24"/>
        </w:rPr>
        <w:t xml:space="preserve">- Pairings listed outside </w:t>
      </w:r>
      <w:r w:rsidR="0019729E">
        <w:rPr>
          <w:rFonts w:asciiTheme="minorHAnsi" w:hAnsiTheme="minorHAnsi" w:cstheme="minorHAnsi"/>
          <w:szCs w:val="24"/>
        </w:rPr>
        <w:t>Jenkins 1109</w:t>
      </w:r>
    </w:p>
    <w:p w14:paraId="3266084A" w14:textId="77777777" w:rsidR="00F43D88" w:rsidRPr="00B24B30" w:rsidRDefault="00F43D88">
      <w:pPr>
        <w:rPr>
          <w:rFonts w:asciiTheme="minorHAnsi" w:hAnsiTheme="minorHAnsi" w:cstheme="minorHAnsi"/>
          <w:szCs w:val="24"/>
        </w:rPr>
      </w:pPr>
    </w:p>
    <w:p w14:paraId="521EBD27" w14:textId="56D99E5D" w:rsidR="00742851" w:rsidRDefault="00742851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ab/>
        <w:t>6:15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 xml:space="preserve">LD </w:t>
      </w:r>
      <w:r w:rsidR="009A5334" w:rsidRPr="00B24B30">
        <w:rPr>
          <w:rFonts w:asciiTheme="minorHAnsi" w:hAnsiTheme="minorHAnsi" w:cstheme="minorHAnsi"/>
          <w:b/>
          <w:szCs w:val="24"/>
        </w:rPr>
        <w:t xml:space="preserve">Semis </w:t>
      </w:r>
      <w:r w:rsidR="0019729E">
        <w:rPr>
          <w:rFonts w:asciiTheme="minorHAnsi" w:hAnsiTheme="minorHAnsi" w:cstheme="minorHAnsi"/>
          <w:szCs w:val="24"/>
        </w:rPr>
        <w:t>–</w:t>
      </w:r>
      <w:r w:rsidRPr="00B24B30">
        <w:rPr>
          <w:rFonts w:asciiTheme="minorHAnsi" w:hAnsiTheme="minorHAnsi" w:cstheme="minorHAnsi"/>
          <w:szCs w:val="24"/>
        </w:rPr>
        <w:t xml:space="preserve"> </w:t>
      </w:r>
      <w:r w:rsidR="0019729E">
        <w:rPr>
          <w:rFonts w:asciiTheme="minorHAnsi" w:hAnsiTheme="minorHAnsi" w:cstheme="minorHAnsi"/>
          <w:szCs w:val="24"/>
        </w:rPr>
        <w:t>Pairings listed outside Jenkins 1109</w:t>
      </w:r>
    </w:p>
    <w:p w14:paraId="5D17B30B" w14:textId="77777777" w:rsidR="00F43D88" w:rsidRPr="00B24B30" w:rsidRDefault="00F43D88">
      <w:pPr>
        <w:rPr>
          <w:rFonts w:asciiTheme="minorHAnsi" w:hAnsiTheme="minorHAnsi" w:cstheme="minorHAnsi"/>
          <w:szCs w:val="24"/>
        </w:rPr>
      </w:pPr>
    </w:p>
    <w:p w14:paraId="004B58D7" w14:textId="6617606E" w:rsidR="009A5334" w:rsidRPr="00B24B30" w:rsidRDefault="009A5334">
      <w:pPr>
        <w:rPr>
          <w:rFonts w:asciiTheme="minorHAnsi" w:hAnsiTheme="minorHAnsi" w:cstheme="minorHAnsi"/>
          <w:szCs w:val="24"/>
        </w:rPr>
      </w:pPr>
      <w:r w:rsidRPr="00B24B30">
        <w:rPr>
          <w:rFonts w:asciiTheme="minorHAnsi" w:hAnsiTheme="minorHAnsi" w:cstheme="minorHAnsi"/>
          <w:szCs w:val="24"/>
        </w:rPr>
        <w:t xml:space="preserve"> </w:t>
      </w:r>
      <w:r w:rsidRPr="00B24B30">
        <w:rPr>
          <w:rFonts w:asciiTheme="minorHAnsi" w:hAnsiTheme="minorHAnsi" w:cstheme="minorHAnsi"/>
          <w:szCs w:val="24"/>
        </w:rPr>
        <w:tab/>
        <w:t>7:30</w:t>
      </w:r>
      <w:r w:rsidRPr="00B24B30">
        <w:rPr>
          <w:rFonts w:asciiTheme="minorHAnsi" w:hAnsiTheme="minorHAnsi" w:cstheme="minorHAnsi"/>
          <w:szCs w:val="24"/>
        </w:rPr>
        <w:tab/>
      </w:r>
      <w:r w:rsidRPr="00B24B30">
        <w:rPr>
          <w:rFonts w:asciiTheme="minorHAnsi" w:hAnsiTheme="minorHAnsi" w:cstheme="minorHAnsi"/>
          <w:b/>
          <w:szCs w:val="24"/>
        </w:rPr>
        <w:t>LD Finals</w:t>
      </w:r>
      <w:r w:rsidRPr="00B24B30">
        <w:rPr>
          <w:rFonts w:asciiTheme="minorHAnsi" w:hAnsiTheme="minorHAnsi" w:cstheme="minorHAnsi"/>
          <w:szCs w:val="24"/>
        </w:rPr>
        <w:t xml:space="preserve"> – Pairings listed outside</w:t>
      </w:r>
      <w:r w:rsidR="0019729E">
        <w:rPr>
          <w:rFonts w:asciiTheme="minorHAnsi" w:hAnsiTheme="minorHAnsi" w:cstheme="minorHAnsi"/>
          <w:szCs w:val="24"/>
        </w:rPr>
        <w:t xml:space="preserve"> Jenkins 1109</w:t>
      </w:r>
    </w:p>
    <w:p w14:paraId="659BD126" w14:textId="77777777" w:rsidR="00742851" w:rsidRPr="00A66DE1" w:rsidRDefault="00742851">
      <w:pPr>
        <w:rPr>
          <w:sz w:val="22"/>
          <w:szCs w:val="22"/>
        </w:rPr>
      </w:pPr>
    </w:p>
    <w:p w14:paraId="25B37C9E" w14:textId="77777777" w:rsidR="00742851" w:rsidRPr="00A66DE1" w:rsidRDefault="00742851">
      <w:pPr>
        <w:rPr>
          <w:sz w:val="22"/>
          <w:szCs w:val="22"/>
        </w:rPr>
      </w:pPr>
    </w:p>
    <w:sectPr w:rsidR="00742851" w:rsidRPr="00A66DE1" w:rsidSect="00C27CE1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9051" w14:textId="77777777" w:rsidR="006E1650" w:rsidRDefault="006E1650" w:rsidP="00B04B33">
      <w:r>
        <w:separator/>
      </w:r>
    </w:p>
  </w:endnote>
  <w:endnote w:type="continuationSeparator" w:id="0">
    <w:p w14:paraId="3A9DDA36" w14:textId="77777777" w:rsidR="006E1650" w:rsidRDefault="006E1650" w:rsidP="00B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CF02" w14:textId="77777777" w:rsidR="006E1650" w:rsidRDefault="006E1650" w:rsidP="00B04B33">
      <w:r>
        <w:separator/>
      </w:r>
    </w:p>
  </w:footnote>
  <w:footnote w:type="continuationSeparator" w:id="0">
    <w:p w14:paraId="05246C29" w14:textId="77777777" w:rsidR="006E1650" w:rsidRDefault="006E1650" w:rsidP="00B0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AA1"/>
    <w:multiLevelType w:val="hybridMultilevel"/>
    <w:tmpl w:val="057A7CA0"/>
    <w:lvl w:ilvl="0" w:tplc="231EB2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C7"/>
    <w:rsid w:val="0003217C"/>
    <w:rsid w:val="00041C84"/>
    <w:rsid w:val="000523C2"/>
    <w:rsid w:val="00084D8D"/>
    <w:rsid w:val="000B5C7A"/>
    <w:rsid w:val="000C753B"/>
    <w:rsid w:val="00106B2B"/>
    <w:rsid w:val="00114705"/>
    <w:rsid w:val="00195FF4"/>
    <w:rsid w:val="0019729E"/>
    <w:rsid w:val="001A2729"/>
    <w:rsid w:val="001C7935"/>
    <w:rsid w:val="001F4094"/>
    <w:rsid w:val="001F71EB"/>
    <w:rsid w:val="00273E8E"/>
    <w:rsid w:val="00277B15"/>
    <w:rsid w:val="00284B18"/>
    <w:rsid w:val="002B5224"/>
    <w:rsid w:val="002D5D63"/>
    <w:rsid w:val="002E02BF"/>
    <w:rsid w:val="002E7F77"/>
    <w:rsid w:val="002F6A1E"/>
    <w:rsid w:val="0034462F"/>
    <w:rsid w:val="00377493"/>
    <w:rsid w:val="0039112A"/>
    <w:rsid w:val="003F364B"/>
    <w:rsid w:val="00407C10"/>
    <w:rsid w:val="00413447"/>
    <w:rsid w:val="00455C5F"/>
    <w:rsid w:val="004609A5"/>
    <w:rsid w:val="00467E87"/>
    <w:rsid w:val="00482B8C"/>
    <w:rsid w:val="004A577A"/>
    <w:rsid w:val="004B0398"/>
    <w:rsid w:val="004B1047"/>
    <w:rsid w:val="004B3F30"/>
    <w:rsid w:val="004C0B4B"/>
    <w:rsid w:val="005100E1"/>
    <w:rsid w:val="005366D8"/>
    <w:rsid w:val="00582534"/>
    <w:rsid w:val="005A0D18"/>
    <w:rsid w:val="005C1F93"/>
    <w:rsid w:val="005C3A30"/>
    <w:rsid w:val="005C76C6"/>
    <w:rsid w:val="005D0116"/>
    <w:rsid w:val="005E4A03"/>
    <w:rsid w:val="005F4372"/>
    <w:rsid w:val="0063749E"/>
    <w:rsid w:val="00670BA7"/>
    <w:rsid w:val="006A6478"/>
    <w:rsid w:val="006B18E5"/>
    <w:rsid w:val="006E1650"/>
    <w:rsid w:val="006E31ED"/>
    <w:rsid w:val="007068A3"/>
    <w:rsid w:val="00726014"/>
    <w:rsid w:val="00741879"/>
    <w:rsid w:val="007419E4"/>
    <w:rsid w:val="00742851"/>
    <w:rsid w:val="00772573"/>
    <w:rsid w:val="007A30F4"/>
    <w:rsid w:val="007B4C9B"/>
    <w:rsid w:val="007D0C74"/>
    <w:rsid w:val="00800B87"/>
    <w:rsid w:val="008058FC"/>
    <w:rsid w:val="0083788D"/>
    <w:rsid w:val="008550BD"/>
    <w:rsid w:val="00884A24"/>
    <w:rsid w:val="008B72CA"/>
    <w:rsid w:val="00942F3B"/>
    <w:rsid w:val="009A4938"/>
    <w:rsid w:val="009A5334"/>
    <w:rsid w:val="009D005F"/>
    <w:rsid w:val="00A04EC0"/>
    <w:rsid w:val="00A06B03"/>
    <w:rsid w:val="00A66DE1"/>
    <w:rsid w:val="00AA7A1A"/>
    <w:rsid w:val="00AC73CB"/>
    <w:rsid w:val="00AF0516"/>
    <w:rsid w:val="00AF62F4"/>
    <w:rsid w:val="00B04B33"/>
    <w:rsid w:val="00B230A9"/>
    <w:rsid w:val="00B24B30"/>
    <w:rsid w:val="00B574D4"/>
    <w:rsid w:val="00BC14D4"/>
    <w:rsid w:val="00BE60CD"/>
    <w:rsid w:val="00C06E92"/>
    <w:rsid w:val="00C112F8"/>
    <w:rsid w:val="00C12A66"/>
    <w:rsid w:val="00C27CE1"/>
    <w:rsid w:val="00C80CF0"/>
    <w:rsid w:val="00C91C29"/>
    <w:rsid w:val="00CD108E"/>
    <w:rsid w:val="00CE38DA"/>
    <w:rsid w:val="00D00402"/>
    <w:rsid w:val="00D27FFD"/>
    <w:rsid w:val="00D35D15"/>
    <w:rsid w:val="00D35E3E"/>
    <w:rsid w:val="00D525DB"/>
    <w:rsid w:val="00DB59D4"/>
    <w:rsid w:val="00E01D63"/>
    <w:rsid w:val="00E13AC7"/>
    <w:rsid w:val="00E20165"/>
    <w:rsid w:val="00E27025"/>
    <w:rsid w:val="00E2761C"/>
    <w:rsid w:val="00E55F74"/>
    <w:rsid w:val="00EC0861"/>
    <w:rsid w:val="00EC359F"/>
    <w:rsid w:val="00EF38CE"/>
    <w:rsid w:val="00F01F64"/>
    <w:rsid w:val="00F43D88"/>
    <w:rsid w:val="00FE41F8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D4436"/>
  <w15:docId w15:val="{AFEA435E-FE39-4FE3-BB4C-5A33FB8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C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55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C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6DE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4B33"/>
    <w:rPr>
      <w:sz w:val="24"/>
    </w:rPr>
  </w:style>
  <w:style w:type="paragraph" w:styleId="Footer">
    <w:name w:val="footer"/>
    <w:basedOn w:val="Normal"/>
    <w:link w:val="Foot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4B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Summary</vt:lpstr>
    </vt:vector>
  </TitlesOfParts>
  <Company>Tyler Junior College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Summary</dc:title>
  <dc:creator>TJC</dc:creator>
  <cp:lastModifiedBy>M'Liss Hindman</cp:lastModifiedBy>
  <cp:revision>2</cp:revision>
  <cp:lastPrinted>2023-04-21T22:38:00Z</cp:lastPrinted>
  <dcterms:created xsi:type="dcterms:W3CDTF">2024-03-25T18:24:00Z</dcterms:created>
  <dcterms:modified xsi:type="dcterms:W3CDTF">2024-03-25T18:24:00Z</dcterms:modified>
</cp:coreProperties>
</file>